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8276D" w14:textId="77777777" w:rsidR="00476B99" w:rsidRPr="00ED4AB0" w:rsidRDefault="00476B99" w:rsidP="00476B99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 w:rsidRPr="00ED4AB0">
        <w:rPr>
          <w:rFonts w:ascii="Times New Roman" w:hAnsi="Times New Roman" w:cs="Times New Roman"/>
          <w:b/>
          <w:bCs/>
        </w:rPr>
        <w:t>FORMAT OF THE LETTER TO BE GIVEN BY THE BANK IN CASE OF RENEWAL WHERE THERE IS CHANGE IN FDR NUMBER</w:t>
      </w:r>
    </w:p>
    <w:p w14:paraId="214D689A" w14:textId="77777777" w:rsidR="00476B99" w:rsidRDefault="00476B99" w:rsidP="00476B99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31B293EB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Date:</w:t>
      </w:r>
    </w:p>
    <w:p w14:paraId="2AE16C26" w14:textId="77777777" w:rsidR="00476B99" w:rsidRPr="0023259F" w:rsidRDefault="00476B99" w:rsidP="00476B99">
      <w:pPr>
        <w:pStyle w:val="NoSpacing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24FEB61D" w14:textId="77777777" w:rsidR="00476B99" w:rsidRPr="003C096D" w:rsidRDefault="00476B99" w:rsidP="00476B99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5A9D34E0" w14:textId="77777777" w:rsidR="00476B99" w:rsidRPr="003C096D" w:rsidRDefault="00476B99" w:rsidP="00476B99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5C025402" w14:textId="77777777" w:rsidR="00476B99" w:rsidRPr="003C096D" w:rsidRDefault="00476B99" w:rsidP="00476B99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605DBA60" w14:textId="77777777" w:rsidR="00476B99" w:rsidRPr="003C096D" w:rsidRDefault="00476B99" w:rsidP="00476B99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06C3D310" w14:textId="77777777" w:rsidR="00476B99" w:rsidRPr="003C096D" w:rsidRDefault="00476B99" w:rsidP="00476B99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2184CCA7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</w:p>
    <w:p w14:paraId="7EABF336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Dear Sir,</w:t>
      </w:r>
    </w:p>
    <w:p w14:paraId="259E68F0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We refer to the fixed deposit receipt (FDR) issued, in the name of NCL - A/c (Participant’s name). Details are as under.</w:t>
      </w: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648"/>
        <w:gridCol w:w="1859"/>
        <w:gridCol w:w="1951"/>
        <w:gridCol w:w="2536"/>
      </w:tblGrid>
      <w:tr w:rsidR="00476B99" w:rsidRPr="00B9688B" w14:paraId="7E86EC86" w14:textId="77777777" w:rsidTr="00475E85">
        <w:trPr>
          <w:trHeight w:val="199"/>
          <w:tblCellSpacing w:w="20" w:type="dxa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C7EA7" w14:textId="77777777" w:rsidR="00476B99" w:rsidRPr="00B9688B" w:rsidRDefault="00476B99" w:rsidP="00475E85">
            <w:pPr>
              <w:spacing w:line="240" w:lineRule="atLeast"/>
              <w:ind w:lef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FDR No</w:t>
            </w:r>
          </w:p>
        </w:tc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3A0BD" w14:textId="77777777" w:rsidR="00476B99" w:rsidRPr="00B9688B" w:rsidRDefault="00476B99" w:rsidP="00475E85">
            <w:pPr>
              <w:spacing w:line="240" w:lineRule="atLeast"/>
              <w:ind w:lef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Issue Date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3A44DB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2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70695E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Maturity Date</w:t>
            </w:r>
          </w:p>
        </w:tc>
      </w:tr>
      <w:tr w:rsidR="00476B99" w:rsidRPr="00B9688B" w14:paraId="03ADAE29" w14:textId="77777777" w:rsidTr="00475E85">
        <w:trPr>
          <w:trHeight w:val="113"/>
          <w:tblCellSpacing w:w="2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CC56C" w14:textId="77777777" w:rsidR="00476B99" w:rsidRPr="00B9688B" w:rsidRDefault="00476B99" w:rsidP="00475E85">
            <w:pPr>
              <w:spacing w:line="240" w:lineRule="atLeas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E73B5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9DECB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74C4C5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8FF0049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The above FDR has been renewed for further period of _____months on the request of the Participant. Details are as follows.</w:t>
      </w: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761"/>
        <w:gridCol w:w="1810"/>
        <w:gridCol w:w="2586"/>
        <w:gridCol w:w="1368"/>
      </w:tblGrid>
      <w:tr w:rsidR="00476B99" w:rsidRPr="00B9688B" w14:paraId="2882E48B" w14:textId="77777777" w:rsidTr="00475E85">
        <w:trPr>
          <w:trHeight w:val="265"/>
          <w:tblCellSpacing w:w="2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BABC80" w14:textId="77777777" w:rsidR="00476B99" w:rsidRPr="00B9688B" w:rsidRDefault="00476B99" w:rsidP="00475E85">
            <w:pPr>
              <w:spacing w:line="240" w:lineRule="atLeast"/>
              <w:ind w:lef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New FDR No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E3504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Issue Date</w:t>
            </w:r>
          </w:p>
        </w:tc>
        <w:tc>
          <w:tcPr>
            <w:tcW w:w="2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4D557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New Maturity Date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919E3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68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Amount</w:t>
            </w:r>
          </w:p>
        </w:tc>
      </w:tr>
      <w:tr w:rsidR="00476B99" w:rsidRPr="00B9688B" w14:paraId="7F9716A5" w14:textId="77777777" w:rsidTr="00475E85">
        <w:trPr>
          <w:trHeight w:val="256"/>
          <w:tblCellSpacing w:w="2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6827C" w14:textId="77777777" w:rsidR="00476B99" w:rsidRPr="00B9688B" w:rsidRDefault="00476B99" w:rsidP="00475E85">
            <w:pPr>
              <w:spacing w:line="240" w:lineRule="atLeast"/>
              <w:ind w:lef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8AEA9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61342E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1B97B0" w14:textId="77777777" w:rsidR="00476B99" w:rsidRPr="00B9688B" w:rsidRDefault="00476B99" w:rsidP="00475E85">
            <w:pPr>
              <w:spacing w:line="240" w:lineRule="atLeast"/>
              <w:ind w:left="108" w:right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24CC4BB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We hereby confirm that</w:t>
      </w:r>
    </w:p>
    <w:p w14:paraId="36241F76" w14:textId="77777777" w:rsidR="00476B99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 Ltd.</w:t>
      </w:r>
    </w:p>
    <w:p w14:paraId="22D7D06E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There is no lock in period for encashment of the said FDR. </w:t>
      </w:r>
    </w:p>
    <w:p w14:paraId="4C63C847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 amount under the said FDR would be paid to you on demand, at any point of time without any reference to the ________________ (name of Participant) </w:t>
      </w:r>
    </w:p>
    <w:p w14:paraId="2B072E1A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4D805AE9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We agree that on encashment of FDR, the interest accrued will also be released to you. </w:t>
      </w:r>
    </w:p>
    <w:p w14:paraId="502C70B7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</w:t>
      </w:r>
      <w:r w:rsidRPr="0023259F" w:rsidDel="005973ED">
        <w:rPr>
          <w:rFonts w:ascii="Times New Roman" w:hAnsi="Times New Roman" w:cs="Times New Roman"/>
        </w:rPr>
        <w:t xml:space="preserve"> </w:t>
      </w:r>
    </w:p>
    <w:p w14:paraId="53ECEEAD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The FDR is payable at Mumbai. (In case FDR is issued from places other than Mumbai, Delhi, Kolkata, Chennai, Ahmedabad, Hyderabad </w:t>
      </w:r>
      <w:r w:rsidRPr="0023259F">
        <w:rPr>
          <w:rFonts w:ascii="Times New Roman" w:hAnsi="Times New Roman" w:cs="Times New Roman"/>
        </w:rPr>
        <w:t>and Bangalore</w:t>
      </w:r>
      <w:r w:rsidRPr="0023259F">
        <w:rPr>
          <w:rFonts w:ascii="Times New Roman" w:eastAsia="Times New Roman" w:hAnsi="Times New Roman" w:cs="Times New Roman"/>
        </w:rPr>
        <w:t xml:space="preserve">) </w:t>
      </w:r>
    </w:p>
    <w:p w14:paraId="438D46A7" w14:textId="77777777" w:rsidR="00476B99" w:rsidRPr="0023259F" w:rsidRDefault="00476B99" w:rsidP="00476B99">
      <w:pPr>
        <w:pStyle w:val="ListParagraph"/>
        <w:widowControl w:val="0"/>
        <w:numPr>
          <w:ilvl w:val="0"/>
          <w:numId w:val="1"/>
        </w:numPr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Old instrument will remain valid unless revoked. </w:t>
      </w:r>
    </w:p>
    <w:p w14:paraId="1DDC4C69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</w:p>
    <w:p w14:paraId="72066FCF" w14:textId="77777777" w:rsidR="00476B99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</w:p>
    <w:p w14:paraId="276C2685" w14:textId="24DDF4D6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Yours faithfully,</w:t>
      </w:r>
    </w:p>
    <w:p w14:paraId="7B0E9601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</w:p>
    <w:p w14:paraId="799D8E75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Authorised Signatory </w:t>
      </w:r>
    </w:p>
    <w:p w14:paraId="2C6F2680" w14:textId="77777777" w:rsidR="00476B99" w:rsidRPr="0023259F" w:rsidRDefault="00476B99" w:rsidP="00476B99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lastRenderedPageBreak/>
        <w:t xml:space="preserve"> __________ Bank Ltd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3F24CA0D" w14:textId="77777777" w:rsidR="00476B99" w:rsidRPr="0023259F" w:rsidRDefault="00476B99" w:rsidP="00476B99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(Branch Address)</w:t>
      </w:r>
    </w:p>
    <w:p w14:paraId="12C7D981" w14:textId="77777777" w:rsidR="00954BE9" w:rsidRPr="00476B99" w:rsidRDefault="00954BE9" w:rsidP="00476B99"/>
    <w:sectPr w:rsidR="00954BE9" w:rsidRPr="00476B99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C3ABA" w14:textId="77777777" w:rsidR="00C27616" w:rsidRDefault="00C27616" w:rsidP="00A954BD">
      <w:pPr>
        <w:spacing w:after="0" w:line="240" w:lineRule="auto"/>
      </w:pPr>
      <w:r>
        <w:separator/>
      </w:r>
    </w:p>
  </w:endnote>
  <w:endnote w:type="continuationSeparator" w:id="0">
    <w:p w14:paraId="18F6D486" w14:textId="77777777" w:rsidR="00C27616" w:rsidRDefault="00C27616" w:rsidP="00A9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0F995" w14:textId="4D126BD3" w:rsidR="00A954BD" w:rsidRDefault="00A954B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BF6C9F" wp14:editId="3AB453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56094828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EBA3E" w14:textId="3AABACC6" w:rsidR="00A954BD" w:rsidRPr="00A954BD" w:rsidRDefault="00A954BD" w:rsidP="00A954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954B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F6C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textbox style="mso-fit-shape-to-text:t" inset="0,0,0,15pt">
                <w:txbxContent>
                  <w:p w14:paraId="2B2EBA3E" w14:textId="3AABACC6" w:rsidR="00A954BD" w:rsidRPr="00A954BD" w:rsidRDefault="00A954BD" w:rsidP="00A954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954B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42D4" w14:textId="0D55DA93" w:rsidR="00A954BD" w:rsidRDefault="00A954B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AEFBA4" wp14:editId="6A6C447C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87159251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D45BF0" w14:textId="4FD7F528" w:rsidR="00A954BD" w:rsidRPr="00A954BD" w:rsidRDefault="00A954BD" w:rsidP="00A954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954B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EFBA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textbox style="mso-fit-shape-to-text:t" inset="0,0,0,15pt">
                <w:txbxContent>
                  <w:p w14:paraId="4AD45BF0" w14:textId="4FD7F528" w:rsidR="00A954BD" w:rsidRPr="00A954BD" w:rsidRDefault="00A954BD" w:rsidP="00A954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954B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A2993" w14:textId="19331254" w:rsidR="00A954BD" w:rsidRDefault="00A954B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52DF61" wp14:editId="1164DFB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65437486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136E61" w14:textId="7C7E7326" w:rsidR="00A954BD" w:rsidRPr="00A954BD" w:rsidRDefault="00A954BD" w:rsidP="00A954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954B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52DF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textbox style="mso-fit-shape-to-text:t" inset="0,0,0,15pt">
                <w:txbxContent>
                  <w:p w14:paraId="58136E61" w14:textId="7C7E7326" w:rsidR="00A954BD" w:rsidRPr="00A954BD" w:rsidRDefault="00A954BD" w:rsidP="00A954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954B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FA90E" w14:textId="77777777" w:rsidR="00C27616" w:rsidRDefault="00C27616" w:rsidP="00A954BD">
      <w:pPr>
        <w:spacing w:after="0" w:line="240" w:lineRule="auto"/>
      </w:pPr>
      <w:r>
        <w:separator/>
      </w:r>
    </w:p>
  </w:footnote>
  <w:footnote w:type="continuationSeparator" w:id="0">
    <w:p w14:paraId="1B3E25D7" w14:textId="77777777" w:rsidR="00C27616" w:rsidRDefault="00C27616" w:rsidP="00A95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47270"/>
    <w:multiLevelType w:val="hybridMultilevel"/>
    <w:tmpl w:val="49360C44"/>
    <w:lvl w:ilvl="0" w:tplc="9B5CB58C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811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BD"/>
    <w:rsid w:val="00476B99"/>
    <w:rsid w:val="0089351E"/>
    <w:rsid w:val="00954BE9"/>
    <w:rsid w:val="00981198"/>
    <w:rsid w:val="00A069E5"/>
    <w:rsid w:val="00A954BD"/>
    <w:rsid w:val="00C27616"/>
    <w:rsid w:val="00E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5C986"/>
  <w15:chartTrackingRefBased/>
  <w15:docId w15:val="{DE044E5C-9980-4E3C-84E1-807353A7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4BD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4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4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4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4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4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4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4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4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4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4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4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4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4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4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4BD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A954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4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4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4B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954BD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aliases w:val="lp1 Char"/>
    <w:link w:val="ListParagraph"/>
    <w:uiPriority w:val="34"/>
    <w:rsid w:val="00A954BD"/>
  </w:style>
  <w:style w:type="paragraph" w:styleId="Footer">
    <w:name w:val="footer"/>
    <w:basedOn w:val="Normal"/>
    <w:link w:val="FooterChar"/>
    <w:uiPriority w:val="99"/>
    <w:unhideWhenUsed/>
    <w:rsid w:val="00A95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2</cp:revision>
  <dcterms:created xsi:type="dcterms:W3CDTF">2025-03-18T04:28:00Z</dcterms:created>
  <dcterms:modified xsi:type="dcterms:W3CDTF">2025-03-18T04:36:00Z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2700f7d0,216f643a,6f8e3c42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2025-03-18T04:31:35Z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c4f01dda-861f-473d-a91c-097c8bccfbde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